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10" w:rsidRDefault="00944FD0">
      <w:pPr>
        <w:spacing w:line="276" w:lineRule="auto"/>
        <w:jc w:val="center"/>
        <w:rPr>
          <w:rFonts w:eastAsia="Times New Roman"/>
          <w:b/>
          <w:bCs/>
        </w:rPr>
      </w:pPr>
      <w:bookmarkStart w:id="0" w:name="_GoBack"/>
      <w:bookmarkEnd w:id="0"/>
      <w:r>
        <w:rPr>
          <w:rFonts w:eastAsia="Times New Roman"/>
          <w:b/>
          <w:bCs/>
        </w:rPr>
        <w:t>UMOWA SPRZEDAŻY SAMOCHODU</w:t>
      </w:r>
    </w:p>
    <w:p w:rsidR="00D70710" w:rsidRDefault="00D70710">
      <w:pPr>
        <w:spacing w:line="276" w:lineRule="auto"/>
        <w:jc w:val="both"/>
        <w:rPr>
          <w:b/>
          <w:bCs/>
        </w:rPr>
      </w:pPr>
    </w:p>
    <w:p w:rsidR="00D70710" w:rsidRDefault="00944FD0">
      <w:pPr>
        <w:tabs>
          <w:tab w:val="left" w:pos="8483"/>
        </w:tabs>
        <w:spacing w:line="276" w:lineRule="auto"/>
        <w:ind w:right="-22"/>
        <w:jc w:val="both"/>
        <w:rPr>
          <w:rFonts w:eastAsia="Times New Roman"/>
          <w:lang w:eastAsia="pl-PL"/>
        </w:rPr>
      </w:pPr>
      <w:r>
        <w:t xml:space="preserve">Niniejsza umowa zawarta została w </w:t>
      </w:r>
      <w:r>
        <w:rPr>
          <w:b/>
        </w:rPr>
        <w:t xml:space="preserve">Świeciu </w:t>
      </w:r>
      <w:proofErr w:type="gramStart"/>
      <w:r>
        <w:t>dnia</w:t>
      </w:r>
      <w:r>
        <w:rPr>
          <w:u w:val="single"/>
        </w:rPr>
        <w:t xml:space="preserve"> </w:t>
      </w:r>
      <w:r>
        <w:rPr>
          <w:b/>
          <w:bCs/>
          <w:u w:val="single"/>
        </w:rPr>
        <w:t xml:space="preserve">                     2024 r</w:t>
      </w:r>
      <w:proofErr w:type="gramEnd"/>
      <w:r>
        <w:rPr>
          <w:b/>
          <w:bCs/>
          <w:u w:val="single"/>
        </w:rPr>
        <w:t xml:space="preserve">. </w:t>
      </w:r>
      <w:r>
        <w:t xml:space="preserve">pomiędzy: </w:t>
      </w:r>
    </w:p>
    <w:p w:rsidR="00D70710" w:rsidRPr="009A1253" w:rsidRDefault="00944FD0" w:rsidP="009A1253">
      <w:pPr>
        <w:tabs>
          <w:tab w:val="left" w:pos="8483"/>
        </w:tabs>
        <w:spacing w:line="276" w:lineRule="auto"/>
        <w:ind w:right="-22"/>
        <w:jc w:val="both"/>
        <w:rPr>
          <w:b/>
          <w:bCs/>
        </w:rPr>
      </w:pPr>
      <w:proofErr w:type="gramStart"/>
      <w:r>
        <w:rPr>
          <w:b/>
          <w:bCs/>
        </w:rPr>
        <w:t>Powiatem  Świeckim</w:t>
      </w:r>
      <w:proofErr w:type="gramEnd"/>
      <w:r>
        <w:rPr>
          <w:bCs/>
        </w:rPr>
        <w:t xml:space="preserve"> z siedzibą w </w:t>
      </w:r>
      <w:r>
        <w:rPr>
          <w:b/>
          <w:bCs/>
        </w:rPr>
        <w:t>Świeciu przy ul. Gen. Józefa Hallera 9</w:t>
      </w:r>
      <w:r>
        <w:rPr>
          <w:bCs/>
        </w:rPr>
        <w:t xml:space="preserve">, </w:t>
      </w:r>
      <w:r>
        <w:rPr>
          <w:bCs/>
        </w:rPr>
        <w:br w:type="textWrapping" w:clear="all"/>
        <w:t xml:space="preserve">nr identyfikacyjny </w:t>
      </w:r>
      <w:r>
        <w:rPr>
          <w:b/>
          <w:bCs/>
        </w:rPr>
        <w:t>NIP 559 187 68 20, REGON 092350978 zwanym dalej „Sprzedawcą”</w:t>
      </w:r>
      <w:r>
        <w:rPr>
          <w:bCs/>
        </w:rPr>
        <w:t xml:space="preserve"> reprezentowanym przez </w:t>
      </w:r>
      <w:r w:rsidR="009A1253">
        <w:rPr>
          <w:b/>
          <w:bCs/>
        </w:rPr>
        <w:t>Starostę Świeckiego Pawła Knapika i wicestarostę Romana Witt.</w:t>
      </w:r>
    </w:p>
    <w:p w:rsidR="00D70710" w:rsidRPr="009A1253" w:rsidRDefault="00944FD0" w:rsidP="009A1253">
      <w:pPr>
        <w:pStyle w:val="Tekstpodstawowy"/>
        <w:spacing w:after="0" w:line="276" w:lineRule="auto"/>
        <w:jc w:val="both"/>
      </w:pPr>
      <w:proofErr w:type="gramStart"/>
      <w:r>
        <w:t>a</w:t>
      </w:r>
      <w:proofErr w:type="gramEnd"/>
    </w:p>
    <w:p w:rsidR="00D70710" w:rsidRDefault="00944FD0">
      <w:pPr>
        <w:tabs>
          <w:tab w:val="left" w:pos="1305"/>
        </w:tabs>
        <w:spacing w:line="276" w:lineRule="auto"/>
        <w:ind w:right="-22"/>
        <w:jc w:val="both"/>
        <w:rPr>
          <w:b/>
        </w:rPr>
      </w:pPr>
      <w:r>
        <w:rPr>
          <w:b/>
        </w:rPr>
        <w:t>…………………….. ………</w:t>
      </w:r>
      <w:proofErr w:type="gramStart"/>
      <w:r>
        <w:rPr>
          <w:bCs/>
        </w:rPr>
        <w:t>zwanym</w:t>
      </w:r>
      <w:proofErr w:type="gramEnd"/>
      <w:r>
        <w:rPr>
          <w:bCs/>
        </w:rPr>
        <w:t>/ą w dalszej części umowy</w:t>
      </w:r>
      <w:r>
        <w:rPr>
          <w:b/>
        </w:rPr>
        <w:t xml:space="preserve"> „Kupującym”</w:t>
      </w:r>
    </w:p>
    <w:p w:rsidR="00D70710" w:rsidRDefault="00D70710">
      <w:pPr>
        <w:tabs>
          <w:tab w:val="left" w:pos="1305"/>
        </w:tabs>
        <w:spacing w:line="276" w:lineRule="auto"/>
        <w:ind w:right="-22"/>
        <w:jc w:val="both"/>
        <w:rPr>
          <w:rFonts w:eastAsia="Times New Roman"/>
          <w:lang w:eastAsia="pl-PL"/>
        </w:rPr>
      </w:pPr>
    </w:p>
    <w:p w:rsidR="00D70710" w:rsidRDefault="00944FD0">
      <w:pPr>
        <w:widowControl/>
        <w:spacing w:line="276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 wyniku przeprowadzonego </w:t>
      </w:r>
      <w:proofErr w:type="gramStart"/>
      <w:r>
        <w:rPr>
          <w:rFonts w:eastAsia="Times New Roman"/>
          <w:lang w:eastAsia="pl-PL"/>
        </w:rPr>
        <w:t>przetargu  pisemnego</w:t>
      </w:r>
      <w:proofErr w:type="gramEnd"/>
      <w:r>
        <w:rPr>
          <w:rFonts w:eastAsia="Times New Roman"/>
          <w:lang w:eastAsia="pl-PL"/>
        </w:rPr>
        <w:t>, ofertowego, nieograniczonego na sprzedaż samoch</w:t>
      </w:r>
      <w:r w:rsidR="00F67AEA">
        <w:rPr>
          <w:rFonts w:eastAsia="Times New Roman"/>
          <w:lang w:eastAsia="pl-PL"/>
        </w:rPr>
        <w:t>odu marki</w:t>
      </w:r>
      <w:r w:rsidR="00F67AEA" w:rsidRPr="00F67AEA">
        <w:t xml:space="preserve"> </w:t>
      </w:r>
      <w:r w:rsidR="00F67AEA" w:rsidRPr="00F67AEA">
        <w:rPr>
          <w:rFonts w:eastAsia="Times New Roman"/>
          <w:lang w:eastAsia="pl-PL"/>
        </w:rPr>
        <w:t>OPEL VIVARO 1,6 Bi Turbo</w:t>
      </w:r>
      <w:r w:rsidR="00F67AEA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na podstawie art. 701 ustawy z dn. 23.04.1964 r. Kodeks cywilny (</w:t>
      </w:r>
      <w:proofErr w:type="spellStart"/>
      <w:r>
        <w:rPr>
          <w:rFonts w:eastAsia="Times New Roman"/>
          <w:lang w:eastAsia="pl-PL"/>
        </w:rPr>
        <w:t>t.j</w:t>
      </w:r>
      <w:proofErr w:type="spellEnd"/>
      <w:r>
        <w:rPr>
          <w:rFonts w:eastAsia="Times New Roman"/>
          <w:lang w:eastAsia="pl-PL"/>
        </w:rPr>
        <w:t xml:space="preserve">. Dz. U. </w:t>
      </w:r>
      <w:proofErr w:type="gramStart"/>
      <w:r>
        <w:rPr>
          <w:rFonts w:eastAsia="Times New Roman"/>
          <w:lang w:eastAsia="pl-PL"/>
        </w:rPr>
        <w:t>z</w:t>
      </w:r>
      <w:proofErr w:type="gramEnd"/>
      <w:r>
        <w:rPr>
          <w:rFonts w:eastAsia="Times New Roman"/>
          <w:lang w:eastAsia="pl-PL"/>
        </w:rPr>
        <w:t xml:space="preserve"> 2024 r. poz. 1061, 1237).</w:t>
      </w:r>
    </w:p>
    <w:p w:rsidR="00D70710" w:rsidRDefault="00D70710">
      <w:pPr>
        <w:pStyle w:val="Tekstpodstawowy"/>
        <w:spacing w:after="0" w:line="276" w:lineRule="auto"/>
        <w:jc w:val="center"/>
        <w:rPr>
          <w:b/>
        </w:rPr>
      </w:pPr>
    </w:p>
    <w:p w:rsidR="00D70710" w:rsidRDefault="00944FD0">
      <w:pPr>
        <w:pStyle w:val="Tekstpodstawowy"/>
        <w:spacing w:after="0" w:line="276" w:lineRule="auto"/>
        <w:jc w:val="center"/>
        <w:rPr>
          <w:b/>
        </w:rPr>
      </w:pPr>
      <w:r>
        <w:rPr>
          <w:b/>
        </w:rPr>
        <w:t>§ 1</w:t>
      </w:r>
    </w:p>
    <w:p w:rsidR="00D70710" w:rsidRDefault="00944FD0">
      <w:pPr>
        <w:pStyle w:val="Tekstpodstawowy"/>
        <w:spacing w:line="276" w:lineRule="auto"/>
        <w:rPr>
          <w:b/>
        </w:rPr>
      </w:pPr>
      <w:r>
        <w:rPr>
          <w:b/>
        </w:rPr>
        <w:t>Przedmiotem sprzedaży jest samochód osobowy:</w:t>
      </w:r>
    </w:p>
    <w:p w:rsidR="00F67AEA" w:rsidRPr="00F67AEA" w:rsidRDefault="00F67AEA" w:rsidP="00F67AEA">
      <w:pPr>
        <w:pStyle w:val="Tekstpodstawowy"/>
        <w:spacing w:line="276" w:lineRule="auto"/>
        <w:rPr>
          <w:b/>
        </w:rPr>
      </w:pPr>
      <w:r w:rsidRPr="00F67AEA">
        <w:rPr>
          <w:b/>
        </w:rPr>
        <w:t>1) Samochód marki: OPEL VIVARO 1,6 Bi Turbo</w:t>
      </w:r>
    </w:p>
    <w:p w:rsidR="00F67AEA" w:rsidRPr="00F67AEA" w:rsidRDefault="00F67AEA" w:rsidP="00F67AEA">
      <w:pPr>
        <w:pStyle w:val="Tekstpodstawowy"/>
        <w:spacing w:line="276" w:lineRule="auto"/>
        <w:rPr>
          <w:b/>
        </w:rPr>
      </w:pPr>
      <w:r w:rsidRPr="00F67AEA">
        <w:rPr>
          <w:b/>
        </w:rPr>
        <w:t>2) Rok produkcji: 2016</w:t>
      </w:r>
    </w:p>
    <w:p w:rsidR="00F67AEA" w:rsidRPr="00F67AEA" w:rsidRDefault="00F67AEA" w:rsidP="00F67AEA">
      <w:pPr>
        <w:pStyle w:val="Tekstpodstawowy"/>
        <w:spacing w:line="276" w:lineRule="auto"/>
        <w:rPr>
          <w:b/>
        </w:rPr>
      </w:pPr>
      <w:r w:rsidRPr="00F67AEA">
        <w:rPr>
          <w:b/>
        </w:rPr>
        <w:t xml:space="preserve">3) Data pierwszej rejestracji: 08.12.2016 </w:t>
      </w:r>
      <w:proofErr w:type="gramStart"/>
      <w:r w:rsidRPr="00F67AEA">
        <w:rPr>
          <w:b/>
        </w:rPr>
        <w:t>r</w:t>
      </w:r>
      <w:proofErr w:type="gramEnd"/>
      <w:r w:rsidRPr="00F67AEA">
        <w:rPr>
          <w:b/>
        </w:rPr>
        <w:t>.</w:t>
      </w:r>
    </w:p>
    <w:p w:rsidR="00F67AEA" w:rsidRPr="00F67AEA" w:rsidRDefault="00F67AEA" w:rsidP="00F67AEA">
      <w:pPr>
        <w:pStyle w:val="Tekstpodstawowy"/>
        <w:spacing w:line="276" w:lineRule="auto"/>
        <w:rPr>
          <w:b/>
        </w:rPr>
      </w:pPr>
      <w:r w:rsidRPr="00F67AEA">
        <w:rPr>
          <w:b/>
        </w:rPr>
        <w:t>4) Nr rejestracyjny: CSW HU88</w:t>
      </w:r>
    </w:p>
    <w:p w:rsidR="00F67AEA" w:rsidRPr="00F67AEA" w:rsidRDefault="00F67AEA" w:rsidP="00F67AEA">
      <w:pPr>
        <w:pStyle w:val="Tekstpodstawowy"/>
        <w:spacing w:line="276" w:lineRule="auto"/>
        <w:rPr>
          <w:b/>
        </w:rPr>
      </w:pPr>
      <w:r w:rsidRPr="00F67AEA">
        <w:rPr>
          <w:b/>
        </w:rPr>
        <w:t>5) Nr VIN: WOLJ7D606HV610299</w:t>
      </w:r>
    </w:p>
    <w:p w:rsidR="00F67AEA" w:rsidRPr="00F67AEA" w:rsidRDefault="00F67AEA" w:rsidP="00F67AEA">
      <w:pPr>
        <w:pStyle w:val="Tekstpodstawowy"/>
        <w:spacing w:line="276" w:lineRule="auto"/>
        <w:rPr>
          <w:b/>
        </w:rPr>
      </w:pPr>
      <w:r w:rsidRPr="00F67AEA">
        <w:rPr>
          <w:b/>
        </w:rPr>
        <w:t>6) Przebieg licznika: 263 112 km</w:t>
      </w:r>
    </w:p>
    <w:p w:rsidR="00F67AEA" w:rsidRPr="00F67AEA" w:rsidRDefault="00F67AEA" w:rsidP="00F67AEA">
      <w:pPr>
        <w:pStyle w:val="Tekstpodstawowy"/>
        <w:spacing w:line="276" w:lineRule="auto"/>
        <w:rPr>
          <w:b/>
        </w:rPr>
      </w:pPr>
      <w:r w:rsidRPr="00F67AEA">
        <w:rPr>
          <w:b/>
        </w:rPr>
        <w:t>7) Kolor nadwozia: beżowy</w:t>
      </w:r>
    </w:p>
    <w:p w:rsidR="00F67AEA" w:rsidRPr="00F67AEA" w:rsidRDefault="00F67AEA" w:rsidP="00F67AEA">
      <w:pPr>
        <w:pStyle w:val="Tekstpodstawowy"/>
        <w:spacing w:line="276" w:lineRule="auto"/>
        <w:rPr>
          <w:b/>
        </w:rPr>
      </w:pPr>
      <w:r w:rsidRPr="00F67AEA">
        <w:rPr>
          <w:b/>
        </w:rPr>
        <w:t>8) Dopuszczalna masa całkowita: 2965</w:t>
      </w:r>
    </w:p>
    <w:p w:rsidR="00F67AEA" w:rsidRPr="00F67AEA" w:rsidRDefault="00F67AEA" w:rsidP="00F67AEA">
      <w:pPr>
        <w:pStyle w:val="Tekstpodstawowy"/>
        <w:spacing w:line="276" w:lineRule="auto"/>
        <w:rPr>
          <w:b/>
        </w:rPr>
      </w:pPr>
      <w:r w:rsidRPr="00F67AEA">
        <w:rPr>
          <w:b/>
        </w:rPr>
        <w:t>9) Rodzaj nadwozia: Kombi 4/9</w:t>
      </w:r>
    </w:p>
    <w:p w:rsidR="00F67AEA" w:rsidRPr="00F67AEA" w:rsidRDefault="00F67AEA" w:rsidP="00F67AEA">
      <w:pPr>
        <w:pStyle w:val="Tekstpodstawowy"/>
        <w:spacing w:line="276" w:lineRule="auto"/>
        <w:rPr>
          <w:b/>
        </w:rPr>
      </w:pPr>
      <w:proofErr w:type="gramStart"/>
      <w:r w:rsidRPr="00F67AEA">
        <w:rPr>
          <w:b/>
        </w:rPr>
        <w:t>10)  Rodzaj</w:t>
      </w:r>
      <w:proofErr w:type="gramEnd"/>
      <w:r w:rsidRPr="00F67AEA">
        <w:rPr>
          <w:b/>
        </w:rPr>
        <w:t xml:space="preserve"> silnika: Diesel/ Katalizator SCR</w:t>
      </w:r>
    </w:p>
    <w:p w:rsidR="00F67AEA" w:rsidRPr="00F67AEA" w:rsidRDefault="00F67AEA" w:rsidP="00F67AEA">
      <w:pPr>
        <w:pStyle w:val="Tekstpodstawowy"/>
        <w:spacing w:line="276" w:lineRule="auto"/>
        <w:rPr>
          <w:b/>
        </w:rPr>
      </w:pPr>
      <w:r w:rsidRPr="00F67AEA">
        <w:rPr>
          <w:b/>
        </w:rPr>
        <w:t>11) Pojemność silnika: 1596</w:t>
      </w:r>
    </w:p>
    <w:p w:rsidR="00F67AEA" w:rsidRPr="00F67AEA" w:rsidRDefault="00F67AEA" w:rsidP="00F67AEA">
      <w:pPr>
        <w:pStyle w:val="Tekstpodstawowy"/>
        <w:spacing w:line="276" w:lineRule="auto"/>
        <w:rPr>
          <w:b/>
        </w:rPr>
      </w:pPr>
      <w:r w:rsidRPr="00F67AEA">
        <w:rPr>
          <w:b/>
        </w:rPr>
        <w:t xml:space="preserve">12) Skrzynia biegów: M/6 </w:t>
      </w:r>
    </w:p>
    <w:p w:rsidR="00F67AEA" w:rsidRDefault="00F67AEA" w:rsidP="00F67AEA">
      <w:pPr>
        <w:pStyle w:val="Tekstpodstawowy"/>
        <w:spacing w:line="276" w:lineRule="auto"/>
        <w:rPr>
          <w:b/>
        </w:rPr>
      </w:pPr>
      <w:r w:rsidRPr="00F67AEA">
        <w:rPr>
          <w:b/>
        </w:rPr>
        <w:t xml:space="preserve">13) Badanie </w:t>
      </w:r>
      <w:proofErr w:type="gramStart"/>
      <w:r w:rsidRPr="00F67AEA">
        <w:rPr>
          <w:b/>
        </w:rPr>
        <w:t>techniczne:  Ważne</w:t>
      </w:r>
      <w:proofErr w:type="gramEnd"/>
      <w:r w:rsidRPr="00F67AEA">
        <w:rPr>
          <w:b/>
        </w:rPr>
        <w:t xml:space="preserve"> do 13.12.2025</w:t>
      </w:r>
      <w:proofErr w:type="gramStart"/>
      <w:r w:rsidRPr="00F67AEA">
        <w:rPr>
          <w:b/>
        </w:rPr>
        <w:t>r</w:t>
      </w:r>
      <w:proofErr w:type="gramEnd"/>
    </w:p>
    <w:p w:rsidR="00F67AEA" w:rsidRDefault="00F67AEA">
      <w:pPr>
        <w:pStyle w:val="Tekstpodstawowy"/>
        <w:spacing w:after="0" w:line="276" w:lineRule="auto"/>
        <w:jc w:val="center"/>
        <w:rPr>
          <w:b/>
          <w:bCs/>
        </w:rPr>
      </w:pPr>
    </w:p>
    <w:p w:rsidR="00D70710" w:rsidRDefault="00944FD0">
      <w:pPr>
        <w:pStyle w:val="Tekstpodstawowy"/>
        <w:spacing w:after="0" w:line="276" w:lineRule="auto"/>
        <w:jc w:val="center"/>
        <w:rPr>
          <w:b/>
          <w:bCs/>
        </w:rPr>
      </w:pPr>
      <w:r>
        <w:rPr>
          <w:b/>
          <w:bCs/>
        </w:rPr>
        <w:t>§ 2</w:t>
      </w:r>
    </w:p>
    <w:p w:rsidR="00D70710" w:rsidRDefault="00944FD0">
      <w:pPr>
        <w:spacing w:line="276" w:lineRule="auto"/>
        <w:jc w:val="both"/>
        <w:rPr>
          <w:bCs/>
        </w:rPr>
      </w:pPr>
      <w:r>
        <w:rPr>
          <w:bCs/>
        </w:rPr>
        <w:t xml:space="preserve">1. Sprzedawca oświadcza, że jest wyłącznym właścicielem samochodu osobowego </w:t>
      </w:r>
      <w:proofErr w:type="gramStart"/>
      <w:r>
        <w:rPr>
          <w:bCs/>
        </w:rPr>
        <w:t xml:space="preserve">marki  </w:t>
      </w:r>
      <w:r w:rsidR="00CD27A5" w:rsidRPr="00CD27A5">
        <w:rPr>
          <w:bCs/>
        </w:rPr>
        <w:t>OPEL</w:t>
      </w:r>
      <w:proofErr w:type="gramEnd"/>
      <w:r w:rsidR="00CD27A5" w:rsidRPr="00CD27A5">
        <w:rPr>
          <w:bCs/>
        </w:rPr>
        <w:t xml:space="preserve"> VIVARO 1,6 Bi Turbo</w:t>
      </w:r>
      <w:r w:rsidR="00CD27A5">
        <w:rPr>
          <w:bCs/>
        </w:rPr>
        <w:t xml:space="preserve"> </w:t>
      </w:r>
      <w:r>
        <w:rPr>
          <w:bCs/>
        </w:rPr>
        <w:t>stanowiącego przedmiot niniejszej umowy.</w:t>
      </w:r>
    </w:p>
    <w:p w:rsidR="00D70710" w:rsidRDefault="00944FD0">
      <w:pPr>
        <w:spacing w:line="276" w:lineRule="auto"/>
        <w:jc w:val="both"/>
        <w:rPr>
          <w:bCs/>
        </w:rPr>
      </w:pPr>
      <w:r>
        <w:rPr>
          <w:bCs/>
        </w:rPr>
        <w:t xml:space="preserve">2. Sprzedawca oświadcza ponadto, że opisany w ust. 1 samochód jest wolny od jakichkolwiek wad prawnych, w tym wszelkich praw osób trzecich i jakichkolwiek innych </w:t>
      </w:r>
      <w:proofErr w:type="gramStart"/>
      <w:r>
        <w:rPr>
          <w:bCs/>
        </w:rPr>
        <w:t>obciążeń                               i</w:t>
      </w:r>
      <w:proofErr w:type="gramEnd"/>
      <w:r>
        <w:rPr>
          <w:bCs/>
        </w:rPr>
        <w:t xml:space="preserve"> zabezpieczeń.</w:t>
      </w:r>
    </w:p>
    <w:p w:rsidR="00CD27A5" w:rsidRDefault="00CD27A5">
      <w:pPr>
        <w:spacing w:line="276" w:lineRule="auto"/>
        <w:jc w:val="both"/>
        <w:rPr>
          <w:bCs/>
        </w:rPr>
      </w:pPr>
    </w:p>
    <w:p w:rsidR="009A1253" w:rsidRDefault="009A1253">
      <w:pPr>
        <w:spacing w:line="276" w:lineRule="auto"/>
        <w:jc w:val="both"/>
        <w:rPr>
          <w:bCs/>
        </w:rPr>
      </w:pPr>
    </w:p>
    <w:p w:rsidR="009A1253" w:rsidRDefault="009A1253">
      <w:pPr>
        <w:spacing w:line="276" w:lineRule="auto"/>
        <w:jc w:val="both"/>
        <w:rPr>
          <w:bCs/>
        </w:rPr>
      </w:pPr>
    </w:p>
    <w:p w:rsidR="00D70710" w:rsidRDefault="00944FD0">
      <w:pPr>
        <w:pStyle w:val="Tekstpodstawowy"/>
        <w:spacing w:after="0" w:line="276" w:lineRule="auto"/>
        <w:jc w:val="center"/>
        <w:rPr>
          <w:b/>
          <w:bCs/>
        </w:rPr>
      </w:pPr>
      <w:r>
        <w:rPr>
          <w:b/>
          <w:bCs/>
        </w:rPr>
        <w:lastRenderedPageBreak/>
        <w:t>§ 3</w:t>
      </w:r>
    </w:p>
    <w:p w:rsidR="00D70710" w:rsidRDefault="00944FD0">
      <w:pPr>
        <w:pStyle w:val="Tekstpodstawowy"/>
        <w:tabs>
          <w:tab w:val="left" w:pos="553"/>
        </w:tabs>
        <w:spacing w:after="0" w:line="276" w:lineRule="auto"/>
        <w:jc w:val="both"/>
      </w:pPr>
      <w:r>
        <w:t>1. Kupujący oświadcza, że zapoznał ze stanem technicznym pojazdu oraz analizą technic</w:t>
      </w:r>
      <w:r w:rsidR="00CD27A5">
        <w:t>zną oraz wyceną rynkową nr 13387 z dnia 20</w:t>
      </w:r>
      <w:r>
        <w:t xml:space="preserve"> października 2024 r. sporzą</w:t>
      </w:r>
      <w:r w:rsidR="00CD27A5">
        <w:t xml:space="preserve">dzoną przez Certyfikowanego Rzeczoznawcę </w:t>
      </w:r>
      <w:proofErr w:type="gramStart"/>
      <w:r w:rsidR="00CD27A5">
        <w:t>Samochodowego  RS-</w:t>
      </w:r>
      <w:proofErr w:type="gramEnd"/>
      <w:r w:rsidR="00CD27A5">
        <w:t xml:space="preserve"> 000365</w:t>
      </w:r>
      <w:r>
        <w:t xml:space="preserve">. </w:t>
      </w:r>
    </w:p>
    <w:p w:rsidR="00D70710" w:rsidRDefault="00944FD0">
      <w:pPr>
        <w:pStyle w:val="Tekstpodstawowy"/>
        <w:tabs>
          <w:tab w:val="left" w:pos="553"/>
        </w:tabs>
        <w:spacing w:line="276" w:lineRule="auto"/>
        <w:jc w:val="both"/>
      </w:pPr>
      <w:r>
        <w:t xml:space="preserve">2. Kupujący oświadcza ponadto, że nie wnosi jakichkolwiek zastrzeżeń </w:t>
      </w:r>
      <w:proofErr w:type="gramStart"/>
      <w:r>
        <w:t>zarówno co</w:t>
      </w:r>
      <w:proofErr w:type="gramEnd"/>
      <w:r>
        <w:t xml:space="preserve"> do stanu technicznego samochodu, jego właściwości, jego wszystkich parametrów, a także jego wyglądu.</w:t>
      </w:r>
    </w:p>
    <w:p w:rsidR="00D70710" w:rsidRDefault="00D70710">
      <w:pPr>
        <w:pStyle w:val="Tekstpodstawowy"/>
        <w:tabs>
          <w:tab w:val="left" w:pos="553"/>
        </w:tabs>
        <w:spacing w:line="276" w:lineRule="auto"/>
        <w:jc w:val="both"/>
      </w:pPr>
    </w:p>
    <w:p w:rsidR="00D70710" w:rsidRDefault="00944FD0">
      <w:pPr>
        <w:pStyle w:val="Tekstpodstawowy"/>
        <w:spacing w:after="0" w:line="276" w:lineRule="auto"/>
        <w:jc w:val="center"/>
        <w:rPr>
          <w:b/>
          <w:bCs/>
        </w:rPr>
      </w:pPr>
      <w:r>
        <w:rPr>
          <w:b/>
          <w:bCs/>
        </w:rPr>
        <w:t>§ 4</w:t>
      </w:r>
    </w:p>
    <w:p w:rsidR="00D70710" w:rsidRDefault="00944FD0">
      <w:pPr>
        <w:pStyle w:val="Tekstpodstawowy"/>
        <w:spacing w:after="0" w:line="276" w:lineRule="auto"/>
        <w:jc w:val="both"/>
        <w:rPr>
          <w:b/>
          <w:bCs/>
        </w:rPr>
      </w:pPr>
      <w:r>
        <w:t xml:space="preserve">1. Sprzedawca sprzedaje, a Kupujący kupuje samochód opisany w § 1 za </w:t>
      </w:r>
      <w:proofErr w:type="gramStart"/>
      <w:r>
        <w:t xml:space="preserve">cenę                 </w:t>
      </w:r>
      <w:r w:rsidR="00CD27A5">
        <w:rPr>
          <w:b/>
          <w:bCs/>
        </w:rPr>
        <w:t>55 900</w:t>
      </w:r>
      <w:r>
        <w:rPr>
          <w:b/>
          <w:bCs/>
        </w:rPr>
        <w:t>,0</w:t>
      </w:r>
      <w:r w:rsidR="00CD27A5">
        <w:rPr>
          <w:b/>
          <w:bCs/>
        </w:rPr>
        <w:t>0 zł</w:t>
      </w:r>
      <w:proofErr w:type="gramEnd"/>
      <w:r w:rsidR="00CD27A5">
        <w:rPr>
          <w:b/>
          <w:bCs/>
        </w:rPr>
        <w:t xml:space="preserve"> ( pięćdziesiąt pięć tysięcy dziewięćset </w:t>
      </w:r>
      <w:r>
        <w:rPr>
          <w:b/>
          <w:bCs/>
        </w:rPr>
        <w:t>złotych 00/100).</w:t>
      </w:r>
    </w:p>
    <w:p w:rsidR="00D70710" w:rsidRDefault="00944FD0">
      <w:pPr>
        <w:pStyle w:val="Tekstpodstawowy"/>
        <w:spacing w:after="0" w:line="276" w:lineRule="auto"/>
        <w:jc w:val="both"/>
        <w:rPr>
          <w:b/>
          <w:bCs/>
        </w:rPr>
      </w:pPr>
      <w:r>
        <w:rPr>
          <w:b/>
          <w:bCs/>
        </w:rPr>
        <w:t xml:space="preserve">2. Kupujący w terminie 7 dni od daty podpisania umowy wpłaci wskazaną w ust. 1 kwotę na rachunek Sprzedawcy nr </w:t>
      </w:r>
      <w:r w:rsidR="009A1253" w:rsidRPr="009A1253">
        <w:rPr>
          <w:b/>
          <w:bCs/>
        </w:rPr>
        <w:t>31 1020 1811 0000 0102 0269 3752.</w:t>
      </w:r>
    </w:p>
    <w:p w:rsidR="00D70710" w:rsidRDefault="00944FD0">
      <w:pPr>
        <w:pStyle w:val="Tekstpodstawowy"/>
        <w:spacing w:after="0" w:line="276" w:lineRule="auto"/>
        <w:jc w:val="both"/>
      </w:pPr>
      <w:r>
        <w:t>3. Wydanie pojazdu nastąpi niezwłocznie po otrzymaniu ww. kwoty przez S</w:t>
      </w:r>
      <w:r w:rsidR="009A08CC">
        <w:t>przedającego.                  Z</w:t>
      </w:r>
      <w:r>
        <w:t xml:space="preserve"> ww. czynności zostanie sporządzony protokół przekazania/odbioru auta.</w:t>
      </w:r>
    </w:p>
    <w:p w:rsidR="00D70710" w:rsidRDefault="00944FD0">
      <w:pPr>
        <w:pStyle w:val="Tekstpodstawowy"/>
        <w:spacing w:after="0" w:line="276" w:lineRule="auto"/>
        <w:jc w:val="both"/>
      </w:pPr>
      <w:r>
        <w:t>4. Wraz z wydaniem przedmiotu umowy Sprzedawca przekaże Kupującemu wszelkie posiadane przez niego rzeczy służące do korzystania z samochodu w tym dwie sztuki kluczyków oraz dodatkowy zestaw zimowych opon. Sprzedawca wyda także Kupującemu niezbędne dokumenty związane z samochodem, w tym dowód rejestracyjny i kartę pojazdu.</w:t>
      </w:r>
    </w:p>
    <w:p w:rsidR="00D70710" w:rsidRDefault="00D70710">
      <w:pPr>
        <w:pStyle w:val="Tekstpodstawowy"/>
        <w:spacing w:after="0" w:line="276" w:lineRule="auto"/>
        <w:jc w:val="center"/>
        <w:rPr>
          <w:b/>
          <w:bCs/>
        </w:rPr>
      </w:pPr>
    </w:p>
    <w:p w:rsidR="00D70710" w:rsidRDefault="00944FD0">
      <w:pPr>
        <w:pStyle w:val="Tekstpodstawowy"/>
        <w:spacing w:after="0" w:line="276" w:lineRule="auto"/>
        <w:jc w:val="center"/>
        <w:rPr>
          <w:b/>
          <w:bCs/>
        </w:rPr>
      </w:pPr>
      <w:r>
        <w:rPr>
          <w:b/>
          <w:bCs/>
        </w:rPr>
        <w:t>§ 5</w:t>
      </w:r>
    </w:p>
    <w:p w:rsidR="00D70710" w:rsidRDefault="00944FD0">
      <w:pPr>
        <w:pStyle w:val="Tekstpodstawowy"/>
        <w:numPr>
          <w:ilvl w:val="0"/>
          <w:numId w:val="6"/>
        </w:numPr>
        <w:tabs>
          <w:tab w:val="left" w:pos="283"/>
        </w:tabs>
        <w:spacing w:after="0" w:line="276" w:lineRule="auto"/>
        <w:jc w:val="both"/>
      </w:pPr>
      <w:r>
        <w:t>Zmiana lub uzupełnienie postanowień niniejszej Umowy może nastąpić za zgodą obu stron wyrażoną na piśmie pod rygorem nieważności takiej zmiany.</w:t>
      </w:r>
    </w:p>
    <w:p w:rsidR="00D70710" w:rsidRDefault="00944FD0">
      <w:pPr>
        <w:pStyle w:val="Tekstpodstawowy"/>
        <w:numPr>
          <w:ilvl w:val="0"/>
          <w:numId w:val="6"/>
        </w:numPr>
        <w:tabs>
          <w:tab w:val="left" w:pos="283"/>
        </w:tabs>
        <w:spacing w:after="0" w:line="276" w:lineRule="auto"/>
        <w:jc w:val="both"/>
      </w:pPr>
      <w:r>
        <w:t xml:space="preserve">W sprawach </w:t>
      </w:r>
      <w:proofErr w:type="gramStart"/>
      <w:r>
        <w:t>nie uregulowanych</w:t>
      </w:r>
      <w:proofErr w:type="gramEnd"/>
      <w:r>
        <w:t xml:space="preserve"> niniejszą umową stosuje się przepisy Kodeksu Cywilnego. </w:t>
      </w:r>
    </w:p>
    <w:p w:rsidR="00D70710" w:rsidRDefault="00944FD0">
      <w:pPr>
        <w:pStyle w:val="Tekstpodstawowy"/>
        <w:numPr>
          <w:ilvl w:val="0"/>
          <w:numId w:val="6"/>
        </w:numPr>
        <w:tabs>
          <w:tab w:val="left" w:pos="283"/>
        </w:tabs>
        <w:spacing w:after="0" w:line="276" w:lineRule="auto"/>
        <w:jc w:val="both"/>
      </w:pPr>
      <w:r>
        <w:t>Sądem właściwym do rozstrzygania sporów, jakie mogą powstać na tle stosowania postanowień niniejszej umowy jest sąd okręgowy właściwy dla siedziby Sprzedającego.</w:t>
      </w:r>
    </w:p>
    <w:p w:rsidR="00D70710" w:rsidRDefault="00944FD0">
      <w:pPr>
        <w:pStyle w:val="Tekstpodstawowy"/>
        <w:numPr>
          <w:ilvl w:val="0"/>
          <w:numId w:val="6"/>
        </w:numPr>
        <w:tabs>
          <w:tab w:val="left" w:pos="283"/>
        </w:tabs>
        <w:spacing w:after="0" w:line="276" w:lineRule="auto"/>
        <w:jc w:val="both"/>
      </w:pPr>
      <w:r>
        <w:t xml:space="preserve">Integralną częścią niniejszej umowy stanowi oferta Kupującego </w:t>
      </w:r>
      <w:r w:rsidR="00CD27A5">
        <w:rPr>
          <w:b/>
          <w:bCs/>
        </w:rPr>
        <w:t xml:space="preserve">z dnia ….. </w:t>
      </w:r>
      <w:proofErr w:type="gramStart"/>
      <w:r w:rsidR="00CD27A5">
        <w:rPr>
          <w:b/>
          <w:bCs/>
        </w:rPr>
        <w:t xml:space="preserve">grudnia </w:t>
      </w:r>
      <w:r>
        <w:rPr>
          <w:b/>
          <w:bCs/>
        </w:rPr>
        <w:t xml:space="preserve"> 2024r</w:t>
      </w:r>
      <w:proofErr w:type="gramEnd"/>
      <w:r>
        <w:rPr>
          <w:b/>
          <w:bCs/>
        </w:rPr>
        <w:t>.</w:t>
      </w:r>
      <w:r>
        <w:t xml:space="preserve"> </w:t>
      </w:r>
    </w:p>
    <w:p w:rsidR="00D70710" w:rsidRDefault="00944FD0">
      <w:pPr>
        <w:pStyle w:val="Tekstpodstawowy"/>
        <w:numPr>
          <w:ilvl w:val="0"/>
          <w:numId w:val="6"/>
        </w:numPr>
        <w:tabs>
          <w:tab w:val="left" w:pos="283"/>
        </w:tabs>
        <w:spacing w:after="0" w:line="276" w:lineRule="auto"/>
        <w:jc w:val="both"/>
      </w:pPr>
      <w:r>
        <w:t>Umowę niniejszą sporządza się w dwóch egzemplarzach, po jednym dla każdej ze stron.</w:t>
      </w:r>
    </w:p>
    <w:p w:rsidR="00D70710" w:rsidRDefault="00D70710">
      <w:pPr>
        <w:pStyle w:val="Tekstpodstawowy"/>
        <w:spacing w:after="0"/>
        <w:jc w:val="both"/>
      </w:pPr>
    </w:p>
    <w:p w:rsidR="00D70710" w:rsidRDefault="00D70710">
      <w:pPr>
        <w:pStyle w:val="Tekstpodstawowy"/>
        <w:tabs>
          <w:tab w:val="left" w:pos="283"/>
        </w:tabs>
        <w:spacing w:after="0"/>
        <w:jc w:val="both"/>
        <w:rPr>
          <w:b/>
        </w:rPr>
      </w:pPr>
    </w:p>
    <w:p w:rsidR="00D70710" w:rsidRDefault="00944FD0">
      <w:pPr>
        <w:pStyle w:val="Tekstpodstawowy"/>
        <w:tabs>
          <w:tab w:val="left" w:pos="283"/>
        </w:tabs>
        <w:spacing w:after="0"/>
        <w:jc w:val="both"/>
        <w:rPr>
          <w:b/>
        </w:rPr>
      </w:pPr>
      <w:r>
        <w:rPr>
          <w:b/>
        </w:rPr>
        <w:t xml:space="preserve">                 </w:t>
      </w:r>
      <w:proofErr w:type="gramStart"/>
      <w:r>
        <w:rPr>
          <w:b/>
        </w:rPr>
        <w:t xml:space="preserve">SPRZEDAWCA                                                  </w:t>
      </w:r>
      <w:proofErr w:type="gramEnd"/>
      <w:r>
        <w:rPr>
          <w:b/>
        </w:rPr>
        <w:t xml:space="preserve">       KUPUJĄCY</w:t>
      </w:r>
    </w:p>
    <w:sectPr w:rsidR="00D70710" w:rsidSect="00522B7E">
      <w:headerReference w:type="default" r:id="rId9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5D8" w:rsidRDefault="004A75D8">
      <w:r>
        <w:separator/>
      </w:r>
    </w:p>
  </w:endnote>
  <w:endnote w:type="continuationSeparator" w:id="0">
    <w:p w:rsidR="004A75D8" w:rsidRDefault="004A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5D8" w:rsidRDefault="004A75D8">
      <w:r>
        <w:separator/>
      </w:r>
    </w:p>
  </w:footnote>
  <w:footnote w:type="continuationSeparator" w:id="0">
    <w:p w:rsidR="004A75D8" w:rsidRDefault="004A7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710" w:rsidRDefault="00D7071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7DF6"/>
    <w:multiLevelType w:val="multilevel"/>
    <w:tmpl w:val="57C23150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">
    <w:nsid w:val="19D71426"/>
    <w:multiLevelType w:val="multilevel"/>
    <w:tmpl w:val="44AE56D4"/>
    <w:lvl w:ilvl="0">
      <w:start w:val="1"/>
      <w:numFmt w:val="decimal"/>
      <w:suff w:val="space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suff w:val="space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suff w:val="space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suff w:val="space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suff w:val="space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suff w:val="space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suff w:val="space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suff w:val="space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suff w:val="space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1A2A665B"/>
    <w:multiLevelType w:val="multilevel"/>
    <w:tmpl w:val="D87478DA"/>
    <w:lvl w:ilvl="0">
      <w:start w:val="1"/>
      <w:numFmt w:val="decimal"/>
      <w:suff w:val="space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suff w:val="space"/>
      <w:lvlText w:val="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  <w:lvl w:ilvl="2">
      <w:start w:val="1"/>
      <w:numFmt w:val="decimal"/>
      <w:suff w:val="space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suff w:val="space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suff w:val="space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suff w:val="space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suff w:val="space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suff w:val="space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suff w:val="space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1D381DB5"/>
    <w:multiLevelType w:val="multilevel"/>
    <w:tmpl w:val="E55CA18E"/>
    <w:lvl w:ilvl="0">
      <w:start w:val="1"/>
      <w:numFmt w:val="decimal"/>
      <w:suff w:val="space"/>
      <w:lvlText w:val="%1)"/>
      <w:lvlJc w:val="left"/>
      <w:pPr>
        <w:ind w:left="1004" w:hanging="360"/>
      </w:pPr>
    </w:lvl>
    <w:lvl w:ilvl="1">
      <w:start w:val="1"/>
      <w:numFmt w:val="lowerLetter"/>
      <w:suff w:val="space"/>
      <w:lvlText w:val="%2."/>
      <w:lvlJc w:val="left"/>
      <w:pPr>
        <w:ind w:left="1724" w:hanging="360"/>
      </w:pPr>
    </w:lvl>
    <w:lvl w:ilvl="2">
      <w:start w:val="1"/>
      <w:numFmt w:val="lowerRoman"/>
      <w:suff w:val="space"/>
      <w:lvlText w:val="%3."/>
      <w:lvlJc w:val="right"/>
      <w:pPr>
        <w:ind w:left="2444" w:hanging="180"/>
      </w:pPr>
    </w:lvl>
    <w:lvl w:ilvl="3">
      <w:start w:val="1"/>
      <w:numFmt w:val="decimal"/>
      <w:suff w:val="space"/>
      <w:lvlText w:val="%4."/>
      <w:lvlJc w:val="left"/>
      <w:pPr>
        <w:ind w:left="3164" w:hanging="360"/>
      </w:pPr>
    </w:lvl>
    <w:lvl w:ilvl="4">
      <w:start w:val="1"/>
      <w:numFmt w:val="lowerLetter"/>
      <w:suff w:val="space"/>
      <w:lvlText w:val="%5."/>
      <w:lvlJc w:val="left"/>
      <w:pPr>
        <w:ind w:left="3884" w:hanging="360"/>
      </w:pPr>
    </w:lvl>
    <w:lvl w:ilvl="5">
      <w:start w:val="1"/>
      <w:numFmt w:val="lowerRoman"/>
      <w:suff w:val="space"/>
      <w:lvlText w:val="%6."/>
      <w:lvlJc w:val="right"/>
      <w:pPr>
        <w:ind w:left="4604" w:hanging="180"/>
      </w:pPr>
    </w:lvl>
    <w:lvl w:ilvl="6">
      <w:start w:val="1"/>
      <w:numFmt w:val="decimal"/>
      <w:suff w:val="space"/>
      <w:lvlText w:val="%7."/>
      <w:lvlJc w:val="left"/>
      <w:pPr>
        <w:ind w:left="5324" w:hanging="360"/>
      </w:pPr>
    </w:lvl>
    <w:lvl w:ilvl="7">
      <w:start w:val="1"/>
      <w:numFmt w:val="lowerLetter"/>
      <w:suff w:val="space"/>
      <w:lvlText w:val="%8."/>
      <w:lvlJc w:val="left"/>
      <w:pPr>
        <w:ind w:left="6044" w:hanging="360"/>
      </w:pPr>
    </w:lvl>
    <w:lvl w:ilvl="8">
      <w:start w:val="1"/>
      <w:numFmt w:val="lowerRoman"/>
      <w:suff w:val="space"/>
      <w:lvlText w:val="%9."/>
      <w:lvlJc w:val="right"/>
      <w:pPr>
        <w:ind w:left="6764" w:hanging="180"/>
      </w:pPr>
    </w:lvl>
  </w:abstractNum>
  <w:abstractNum w:abstractNumId="4">
    <w:nsid w:val="1DE21747"/>
    <w:multiLevelType w:val="multilevel"/>
    <w:tmpl w:val="4A4CA5A2"/>
    <w:lvl w:ilvl="0">
      <w:start w:val="1"/>
      <w:numFmt w:val="decimal"/>
      <w:suff w:val="space"/>
      <w:lvlText w:val="%1."/>
      <w:lvlJc w:val="left"/>
      <w:rPr>
        <w:color w:val="000000"/>
        <w:sz w:val="24"/>
      </w:rPr>
    </w:lvl>
    <w:lvl w:ilvl="1">
      <w:start w:val="1"/>
      <w:numFmt w:val="decimal"/>
      <w:suff w:val="space"/>
      <w:lvlText w:val="%2)"/>
      <w:lvlJc w:val="left"/>
    </w:lvl>
    <w:lvl w:ilvl="2">
      <w:start w:val="1"/>
      <w:numFmt w:val="lowerRoman"/>
      <w:suff w:val="space"/>
      <w:lvlText w:val="%3."/>
      <w:lvlJc w:val="left"/>
    </w:lvl>
    <w:lvl w:ilvl="3">
      <w:start w:val="1"/>
      <w:numFmt w:val="decimal"/>
      <w:suff w:val="space"/>
      <w:lvlText w:val="%4."/>
      <w:lvlJc w:val="left"/>
      <w:rPr>
        <w:color w:val="000000"/>
      </w:rPr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Roman"/>
      <w:suff w:val="space"/>
      <w:lvlText w:val="%6."/>
      <w:lvlJc w:val="left"/>
    </w:lvl>
    <w:lvl w:ilvl="6">
      <w:start w:val="1"/>
      <w:numFmt w:val="decimal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Roman"/>
      <w:suff w:val="space"/>
      <w:lvlText w:val="%9."/>
      <w:lvlJc w:val="left"/>
    </w:lvl>
  </w:abstractNum>
  <w:abstractNum w:abstractNumId="5">
    <w:nsid w:val="23A819D9"/>
    <w:multiLevelType w:val="multilevel"/>
    <w:tmpl w:val="B284215E"/>
    <w:lvl w:ilvl="0">
      <w:start w:val="1"/>
      <w:numFmt w:val="decimal"/>
      <w:suff w:val="space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suff w:val="space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suff w:val="space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suff w:val="space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suff w:val="space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suff w:val="space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suff w:val="space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suff w:val="space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suff w:val="space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23AD67C0"/>
    <w:multiLevelType w:val="multilevel"/>
    <w:tmpl w:val="DEE6ADCA"/>
    <w:lvl w:ilvl="0">
      <w:start w:val="1"/>
      <w:numFmt w:val="decimal"/>
      <w:suff w:val="space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suff w:val="space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suff w:val="space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suff w:val="space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suff w:val="space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suff w:val="space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suff w:val="space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suff w:val="space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suff w:val="space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>
    <w:nsid w:val="290277AA"/>
    <w:multiLevelType w:val="multilevel"/>
    <w:tmpl w:val="F092D43A"/>
    <w:lvl w:ilvl="0">
      <w:start w:val="1"/>
      <w:numFmt w:val="decimal"/>
      <w:suff w:val="space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suff w:val="space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suff w:val="space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suff w:val="space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suff w:val="space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suff w:val="space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suff w:val="space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suff w:val="space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suff w:val="space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3D9F31FB"/>
    <w:multiLevelType w:val="multilevel"/>
    <w:tmpl w:val="699C0ACA"/>
    <w:lvl w:ilvl="0">
      <w:start w:val="1"/>
      <w:numFmt w:val="decimal"/>
      <w:suff w:val="space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suff w:val="space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suff w:val="space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suff w:val="space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suff w:val="space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suff w:val="space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suff w:val="space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suff w:val="space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suff w:val="space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3E267C71"/>
    <w:multiLevelType w:val="multilevel"/>
    <w:tmpl w:val="7FB27232"/>
    <w:lvl w:ilvl="0">
      <w:start w:val="1"/>
      <w:numFmt w:val="decimal"/>
      <w:suff w:val="space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suff w:val="space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suff w:val="space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suff w:val="space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suff w:val="space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suff w:val="space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suff w:val="space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suff w:val="space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suff w:val="space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41A05003"/>
    <w:multiLevelType w:val="multilevel"/>
    <w:tmpl w:val="738C2EFE"/>
    <w:lvl w:ilvl="0">
      <w:start w:val="1"/>
      <w:numFmt w:val="decimal"/>
      <w:suff w:val="space"/>
      <w:lvlText w:val="%1."/>
      <w:lvlJc w:val="left"/>
      <w:pPr>
        <w:ind w:left="3478" w:hanging="360"/>
      </w:pPr>
    </w:lvl>
    <w:lvl w:ilvl="1">
      <w:start w:val="1"/>
      <w:numFmt w:val="lowerLetter"/>
      <w:suff w:val="space"/>
      <w:lvlText w:val="%2."/>
      <w:lvlJc w:val="left"/>
      <w:pPr>
        <w:ind w:left="4198" w:hanging="360"/>
      </w:pPr>
    </w:lvl>
    <w:lvl w:ilvl="2">
      <w:start w:val="1"/>
      <w:numFmt w:val="lowerRoman"/>
      <w:suff w:val="space"/>
      <w:lvlText w:val="%3."/>
      <w:lvlJc w:val="right"/>
      <w:pPr>
        <w:ind w:left="4918" w:hanging="180"/>
      </w:pPr>
    </w:lvl>
    <w:lvl w:ilvl="3">
      <w:start w:val="1"/>
      <w:numFmt w:val="decimal"/>
      <w:suff w:val="space"/>
      <w:lvlText w:val="%4."/>
      <w:lvlJc w:val="left"/>
      <w:pPr>
        <w:ind w:left="5638" w:hanging="360"/>
      </w:pPr>
    </w:lvl>
    <w:lvl w:ilvl="4">
      <w:start w:val="1"/>
      <w:numFmt w:val="lowerLetter"/>
      <w:suff w:val="space"/>
      <w:lvlText w:val="%5."/>
      <w:lvlJc w:val="left"/>
      <w:pPr>
        <w:ind w:left="6358" w:hanging="360"/>
      </w:pPr>
    </w:lvl>
    <w:lvl w:ilvl="5">
      <w:start w:val="1"/>
      <w:numFmt w:val="lowerRoman"/>
      <w:suff w:val="space"/>
      <w:lvlText w:val="%6."/>
      <w:lvlJc w:val="right"/>
      <w:pPr>
        <w:ind w:left="7078" w:hanging="180"/>
      </w:pPr>
    </w:lvl>
    <w:lvl w:ilvl="6">
      <w:start w:val="1"/>
      <w:numFmt w:val="decimal"/>
      <w:suff w:val="space"/>
      <w:lvlText w:val="%7."/>
      <w:lvlJc w:val="left"/>
      <w:pPr>
        <w:ind w:left="7798" w:hanging="360"/>
      </w:pPr>
    </w:lvl>
    <w:lvl w:ilvl="7">
      <w:start w:val="1"/>
      <w:numFmt w:val="lowerLetter"/>
      <w:suff w:val="space"/>
      <w:lvlText w:val="%8."/>
      <w:lvlJc w:val="left"/>
      <w:pPr>
        <w:ind w:left="8518" w:hanging="360"/>
      </w:pPr>
    </w:lvl>
    <w:lvl w:ilvl="8">
      <w:start w:val="1"/>
      <w:numFmt w:val="lowerRoman"/>
      <w:suff w:val="space"/>
      <w:lvlText w:val="%9."/>
      <w:lvlJc w:val="right"/>
      <w:pPr>
        <w:ind w:left="9238" w:hanging="180"/>
      </w:pPr>
    </w:lvl>
  </w:abstractNum>
  <w:abstractNum w:abstractNumId="11">
    <w:nsid w:val="49661E77"/>
    <w:multiLevelType w:val="multilevel"/>
    <w:tmpl w:val="CA3E23C4"/>
    <w:lvl w:ilvl="0">
      <w:start w:val="1"/>
      <w:numFmt w:val="bullet"/>
      <w:suff w:val="space"/>
      <w:lvlText w:val="●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suff w:val="space"/>
      <w:lvlText w:val="●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suff w:val="space"/>
      <w:lvlText w:val="●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suff w:val="space"/>
      <w:lvlText w:val="●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suff w:val="space"/>
      <w:lvlText w:val="●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suff w:val="space"/>
      <w:lvlText w:val="●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suff w:val="space"/>
      <w:lvlText w:val="●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suff w:val="space"/>
      <w:lvlText w:val="●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suff w:val="space"/>
      <w:lvlText w:val="●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12">
    <w:nsid w:val="562872C2"/>
    <w:multiLevelType w:val="multilevel"/>
    <w:tmpl w:val="9B163574"/>
    <w:lvl w:ilvl="0">
      <w:start w:val="1"/>
      <w:numFmt w:val="bullet"/>
      <w:suff w:val="space"/>
      <w:lvlText w:val="●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b w:val="0"/>
        <w:sz w:val="18"/>
        <w:szCs w:val="18"/>
      </w:rPr>
    </w:lvl>
    <w:lvl w:ilvl="1">
      <w:start w:val="1"/>
      <w:numFmt w:val="bullet"/>
      <w:suff w:val="space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space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space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space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space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space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space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space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3">
    <w:nsid w:val="5A3E44D8"/>
    <w:multiLevelType w:val="multilevel"/>
    <w:tmpl w:val="AE4E808C"/>
    <w:lvl w:ilvl="0">
      <w:start w:val="1"/>
      <w:numFmt w:val="bullet"/>
      <w:suff w:val="space"/>
      <w:lvlText w:val="●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suff w:val="space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space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space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space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space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space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space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space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4">
    <w:nsid w:val="67D76CDE"/>
    <w:multiLevelType w:val="multilevel"/>
    <w:tmpl w:val="B85AF50A"/>
    <w:lvl w:ilvl="0">
      <w:start w:val="1"/>
      <w:numFmt w:val="decimal"/>
      <w:suff w:val="space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suff w:val="space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suff w:val="space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suff w:val="space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suff w:val="space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suff w:val="space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suff w:val="space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suff w:val="space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suff w:val="space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6C442A41"/>
    <w:multiLevelType w:val="multilevel"/>
    <w:tmpl w:val="5E2E8064"/>
    <w:lvl w:ilvl="0">
      <w:start w:val="1"/>
      <w:numFmt w:val="decimal"/>
      <w:suff w:val="space"/>
      <w:lvlText w:val="%1."/>
      <w:lvlJc w:val="left"/>
      <w:rPr>
        <w:b w:val="0"/>
      </w:rPr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Roman"/>
      <w:suff w:val="space"/>
      <w:lvlText w:val="%3."/>
      <w:lvlJc w:val="left"/>
    </w:lvl>
    <w:lvl w:ilvl="3">
      <w:start w:val="1"/>
      <w:numFmt w:val="decimal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Roman"/>
      <w:suff w:val="space"/>
      <w:lvlText w:val="%6."/>
      <w:lvlJc w:val="left"/>
    </w:lvl>
    <w:lvl w:ilvl="6">
      <w:start w:val="1"/>
      <w:numFmt w:val="decimal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Roman"/>
      <w:suff w:val="space"/>
      <w:lvlText w:val="%9."/>
      <w:lvlJc w:val="left"/>
    </w:lvl>
  </w:abstractNum>
  <w:abstractNum w:abstractNumId="16">
    <w:nsid w:val="77D4538E"/>
    <w:multiLevelType w:val="multilevel"/>
    <w:tmpl w:val="78363074"/>
    <w:lvl w:ilvl="0">
      <w:start w:val="1"/>
      <w:numFmt w:val="decimal"/>
      <w:suff w:val="space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</w:rPr>
    </w:lvl>
    <w:lvl w:ilvl="1">
      <w:start w:val="1"/>
      <w:numFmt w:val="decimal"/>
      <w:suff w:val="space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suff w:val="space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suff w:val="space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suff w:val="space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suff w:val="space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suff w:val="space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suff w:val="space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suff w:val="space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7D050E47"/>
    <w:multiLevelType w:val="multilevel"/>
    <w:tmpl w:val="C11263D0"/>
    <w:lvl w:ilvl="0">
      <w:start w:val="1"/>
      <w:numFmt w:val="bullet"/>
      <w:suff w:val="space"/>
      <w:lvlText w:val="●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suff w:val="space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space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space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space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space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space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space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space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8">
    <w:nsid w:val="7DC540FA"/>
    <w:multiLevelType w:val="multilevel"/>
    <w:tmpl w:val="F110979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6"/>
  </w:num>
  <w:num w:numId="5">
    <w:abstractNumId w:val="5"/>
  </w:num>
  <w:num w:numId="6">
    <w:abstractNumId w:val="9"/>
  </w:num>
  <w:num w:numId="7">
    <w:abstractNumId w:val="8"/>
  </w:num>
  <w:num w:numId="8">
    <w:abstractNumId w:val="1"/>
  </w:num>
  <w:num w:numId="9">
    <w:abstractNumId w:val="11"/>
  </w:num>
  <w:num w:numId="10">
    <w:abstractNumId w:val="18"/>
  </w:num>
  <w:num w:numId="11">
    <w:abstractNumId w:val="2"/>
  </w:num>
  <w:num w:numId="12">
    <w:abstractNumId w:val="7"/>
  </w:num>
  <w:num w:numId="13">
    <w:abstractNumId w:val="6"/>
  </w:num>
  <w:num w:numId="14">
    <w:abstractNumId w:val="14"/>
  </w:num>
  <w:num w:numId="15">
    <w:abstractNumId w:val="0"/>
  </w:num>
  <w:num w:numId="16">
    <w:abstractNumId w:val="10"/>
  </w:num>
  <w:num w:numId="17">
    <w:abstractNumId w:val="4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10"/>
    <w:rsid w:val="004A75D8"/>
    <w:rsid w:val="00522B7E"/>
    <w:rsid w:val="005A2991"/>
    <w:rsid w:val="005B0774"/>
    <w:rsid w:val="00630DDA"/>
    <w:rsid w:val="00672407"/>
    <w:rsid w:val="007C373A"/>
    <w:rsid w:val="00806F8E"/>
    <w:rsid w:val="00944FD0"/>
    <w:rsid w:val="009A08CC"/>
    <w:rsid w:val="009A1253"/>
    <w:rsid w:val="00CD27A5"/>
    <w:rsid w:val="00D254E9"/>
    <w:rsid w:val="00D27B3B"/>
    <w:rsid w:val="00D70710"/>
    <w:rsid w:val="00F6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rFonts w:eastAsia="Lucida Sans Unicode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ascii="Courier New" w:eastAsia="Courier New" w:hAnsi="Courier New" w:cs="Courier New"/>
      <w:color w:val="000000"/>
      <w:lang w:eastAsia="pl-PL" w:bidi="pl-PL"/>
    </w:rPr>
  </w:style>
  <w:style w:type="paragraph" w:styleId="Bezodstpw">
    <w:name w:val="No Spacing"/>
    <w:uiPriority w:val="1"/>
    <w:qFormat/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-Siatka">
    <w:name w:val="Table Grid"/>
    <w:basedOn w:val="Standardowy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paragraph" w:styleId="Tekstpodstawowy">
    <w:name w:val="Body Text"/>
    <w:basedOn w:val="Normalny"/>
    <w:link w:val="TekstpodstawowyZnak"/>
    <w:pPr>
      <w:spacing w:after="120"/>
    </w:pPr>
  </w:style>
  <w:style w:type="character" w:customStyle="1" w:styleId="TekstpodstawowyZnak">
    <w:name w:val="Tekst podstawowy Znak"/>
    <w:link w:val="Tekstpodstawowy"/>
    <w:rPr>
      <w:rFonts w:eastAsia="Lucida Sans Unicode"/>
      <w:sz w:val="24"/>
      <w:szCs w:val="24"/>
      <w:lang w:val="pl-PL" w:eastAsia="en-US" w:bidi="ar-SA"/>
    </w:rPr>
  </w:style>
  <w:style w:type="character" w:customStyle="1" w:styleId="NagwekZnak">
    <w:name w:val="Nagłówek Znak"/>
    <w:link w:val="Nagwek"/>
    <w:rPr>
      <w:rFonts w:eastAsia="Lucida Sans Unicode"/>
      <w:sz w:val="24"/>
      <w:szCs w:val="24"/>
      <w:lang w:eastAsia="en-US"/>
    </w:rPr>
  </w:style>
  <w:style w:type="character" w:customStyle="1" w:styleId="StopkaZnak">
    <w:name w:val="Stopka Znak"/>
    <w:link w:val="Stopka"/>
    <w:rPr>
      <w:rFonts w:eastAsia="Lucida Sans Unicode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Pr>
      <w:rFonts w:ascii="Segoe UI" w:hAnsi="Segoe UI"/>
      <w:sz w:val="18"/>
      <w:szCs w:val="18"/>
      <w:lang w:val="en-US"/>
    </w:rPr>
  </w:style>
  <w:style w:type="character" w:customStyle="1" w:styleId="TekstdymkaZnak">
    <w:name w:val="Tekst dymka Znak"/>
    <w:link w:val="Tekstdymka"/>
    <w:rPr>
      <w:rFonts w:ascii="Segoe UI" w:eastAsia="Lucida Sans Unicode" w:hAnsi="Segoe UI" w:cs="Segoe UI"/>
      <w:sz w:val="18"/>
      <w:szCs w:val="18"/>
      <w:lang w:eastAsia="en-US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link w:val="TekstkomentarzaZnak"/>
    <w:rPr>
      <w:sz w:val="20"/>
      <w:szCs w:val="20"/>
      <w:lang w:val="en-US"/>
    </w:rPr>
  </w:style>
  <w:style w:type="character" w:customStyle="1" w:styleId="TekstkomentarzaZnak">
    <w:name w:val="Tekst komentarza Znak"/>
    <w:link w:val="Tekstkomentarza"/>
    <w:rPr>
      <w:rFonts w:eastAsia="Lucida Sans Unicode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Pr>
      <w:b/>
      <w:bCs/>
    </w:rPr>
  </w:style>
  <w:style w:type="character" w:customStyle="1" w:styleId="TematkomentarzaZnak">
    <w:name w:val="Temat komentarza Znak"/>
    <w:link w:val="Tematkomentarza"/>
    <w:rPr>
      <w:rFonts w:eastAsia="Lucida Sans Unicode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rFonts w:eastAsia="Lucida Sans Unicode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ascii="Courier New" w:eastAsia="Courier New" w:hAnsi="Courier New" w:cs="Courier New"/>
      <w:color w:val="000000"/>
      <w:lang w:eastAsia="pl-PL" w:bidi="pl-PL"/>
    </w:rPr>
  </w:style>
  <w:style w:type="paragraph" w:styleId="Bezodstpw">
    <w:name w:val="No Spacing"/>
    <w:uiPriority w:val="1"/>
    <w:qFormat/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-Siatka">
    <w:name w:val="Table Grid"/>
    <w:basedOn w:val="Standardowy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paragraph" w:styleId="Tekstpodstawowy">
    <w:name w:val="Body Text"/>
    <w:basedOn w:val="Normalny"/>
    <w:link w:val="TekstpodstawowyZnak"/>
    <w:pPr>
      <w:spacing w:after="120"/>
    </w:pPr>
  </w:style>
  <w:style w:type="character" w:customStyle="1" w:styleId="TekstpodstawowyZnak">
    <w:name w:val="Tekst podstawowy Znak"/>
    <w:link w:val="Tekstpodstawowy"/>
    <w:rPr>
      <w:rFonts w:eastAsia="Lucida Sans Unicode"/>
      <w:sz w:val="24"/>
      <w:szCs w:val="24"/>
      <w:lang w:val="pl-PL" w:eastAsia="en-US" w:bidi="ar-SA"/>
    </w:rPr>
  </w:style>
  <w:style w:type="character" w:customStyle="1" w:styleId="NagwekZnak">
    <w:name w:val="Nagłówek Znak"/>
    <w:link w:val="Nagwek"/>
    <w:rPr>
      <w:rFonts w:eastAsia="Lucida Sans Unicode"/>
      <w:sz w:val="24"/>
      <w:szCs w:val="24"/>
      <w:lang w:eastAsia="en-US"/>
    </w:rPr>
  </w:style>
  <w:style w:type="character" w:customStyle="1" w:styleId="StopkaZnak">
    <w:name w:val="Stopka Znak"/>
    <w:link w:val="Stopka"/>
    <w:rPr>
      <w:rFonts w:eastAsia="Lucida Sans Unicode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Pr>
      <w:rFonts w:ascii="Segoe UI" w:hAnsi="Segoe UI"/>
      <w:sz w:val="18"/>
      <w:szCs w:val="18"/>
      <w:lang w:val="en-US"/>
    </w:rPr>
  </w:style>
  <w:style w:type="character" w:customStyle="1" w:styleId="TekstdymkaZnak">
    <w:name w:val="Tekst dymka Znak"/>
    <w:link w:val="Tekstdymka"/>
    <w:rPr>
      <w:rFonts w:ascii="Segoe UI" w:eastAsia="Lucida Sans Unicode" w:hAnsi="Segoe UI" w:cs="Segoe UI"/>
      <w:sz w:val="18"/>
      <w:szCs w:val="18"/>
      <w:lang w:eastAsia="en-US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link w:val="TekstkomentarzaZnak"/>
    <w:rPr>
      <w:sz w:val="20"/>
      <w:szCs w:val="20"/>
      <w:lang w:val="en-US"/>
    </w:rPr>
  </w:style>
  <w:style w:type="character" w:customStyle="1" w:styleId="TekstkomentarzaZnak">
    <w:name w:val="Tekst komentarza Znak"/>
    <w:link w:val="Tekstkomentarza"/>
    <w:rPr>
      <w:rFonts w:eastAsia="Lucida Sans Unicode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Pr>
      <w:b/>
      <w:bCs/>
    </w:rPr>
  </w:style>
  <w:style w:type="character" w:customStyle="1" w:styleId="TematkomentarzaZnak">
    <w:name w:val="Temat komentarza Znak"/>
    <w:link w:val="Tematkomentarza"/>
    <w:rPr>
      <w:rFonts w:eastAsia="Lucida Sans Unicode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C7E5B-4766-428A-BDA9-DD5BED9BE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12/11/2010</vt:lpstr>
    </vt:vector>
  </TitlesOfParts>
  <Company>Powiatowy Zarząd Dróg w Świeciu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12/11/2010</dc:title>
  <dc:creator>ANNA</dc:creator>
  <cp:lastModifiedBy>Matix</cp:lastModifiedBy>
  <cp:revision>2</cp:revision>
  <cp:lastPrinted>2024-12-17T07:54:00Z</cp:lastPrinted>
  <dcterms:created xsi:type="dcterms:W3CDTF">2024-12-22T17:36:00Z</dcterms:created>
  <dcterms:modified xsi:type="dcterms:W3CDTF">2024-12-22T17:36:00Z</dcterms:modified>
  <cp:version>1048576</cp:version>
</cp:coreProperties>
</file>